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7" w:type="dxa"/>
        <w:tblInd w:w="-252" w:type="dxa"/>
        <w:tblLook w:val="04A0" w:firstRow="1" w:lastRow="0" w:firstColumn="1" w:lastColumn="0" w:noHBand="0" w:noVBand="1"/>
      </w:tblPr>
      <w:tblGrid>
        <w:gridCol w:w="4755"/>
        <w:gridCol w:w="5402"/>
      </w:tblGrid>
      <w:tr w:rsidR="00CF1922" w:rsidRPr="00CF1922" w14:paraId="072029AE" w14:textId="77777777" w:rsidTr="00CE74E0">
        <w:trPr>
          <w:trHeight w:val="1439"/>
        </w:trPr>
        <w:tc>
          <w:tcPr>
            <w:tcW w:w="4755" w:type="dxa"/>
          </w:tcPr>
          <w:p w14:paraId="67ACE030"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rPr>
              <w:t>CTCP ĐẦU TƯ CÔNG NGHIỆP</w:t>
            </w:r>
          </w:p>
          <w:p w14:paraId="6E216CEC"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2346589" wp14:editId="5F28317A">
                      <wp:simplePos x="0" y="0"/>
                      <wp:positionH relativeFrom="column">
                        <wp:posOffset>559435</wp:posOffset>
                      </wp:positionH>
                      <wp:positionV relativeFrom="paragraph">
                        <wp:posOffset>205105</wp:posOffset>
                      </wp:positionV>
                      <wp:extent cx="1828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FA668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6.15pt" to="188.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iEHQIAADY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"/>
                  </w:pict>
                </mc:Fallback>
              </mc:AlternateContent>
            </w:r>
            <w:r w:rsidRPr="00CF1922">
              <w:rPr>
                <w:rFonts w:ascii="Times New Roman" w:hAnsi="Times New Roman" w:cs="Times New Roman"/>
                <w:b/>
                <w:sz w:val="24"/>
                <w:szCs w:val="24"/>
              </w:rPr>
              <w:t>XUẤT NHẬP KHẨU ĐÔNG DƯƠNG</w:t>
            </w:r>
          </w:p>
          <w:p w14:paraId="135C919F" w14:textId="0F66AEA7" w:rsidR="00CF1922" w:rsidRPr="00CF1922" w:rsidRDefault="00CF1922" w:rsidP="00CF1922">
            <w:pPr>
              <w:jc w:val="center"/>
              <w:rPr>
                <w:rFonts w:ascii="Times New Roman" w:hAnsi="Times New Roman" w:cs="Times New Roman"/>
                <w:sz w:val="24"/>
                <w:szCs w:val="24"/>
              </w:rPr>
            </w:pPr>
            <w:r w:rsidRPr="00CF1922">
              <w:rPr>
                <w:rFonts w:ascii="Times New Roman" w:hAnsi="Times New Roman" w:cs="Times New Roman"/>
                <w:sz w:val="24"/>
                <w:szCs w:val="24"/>
                <w:lang w:val="vi-VN"/>
              </w:rPr>
              <w:t>Số: 01</w:t>
            </w:r>
            <w:r w:rsidRPr="00CF1922">
              <w:rPr>
                <w:rFonts w:ascii="Times New Roman" w:hAnsi="Times New Roman" w:cs="Times New Roman"/>
                <w:sz w:val="24"/>
                <w:szCs w:val="24"/>
              </w:rPr>
              <w:t>/202</w:t>
            </w:r>
            <w:r w:rsidR="00A0761A">
              <w:rPr>
                <w:rFonts w:ascii="Times New Roman" w:hAnsi="Times New Roman" w:cs="Times New Roman"/>
                <w:sz w:val="24"/>
                <w:szCs w:val="24"/>
              </w:rPr>
              <w:t>2</w:t>
            </w:r>
            <w:r w:rsidRPr="00CF1922">
              <w:rPr>
                <w:rFonts w:ascii="Times New Roman" w:hAnsi="Times New Roman" w:cs="Times New Roman"/>
                <w:sz w:val="24"/>
                <w:szCs w:val="24"/>
              </w:rPr>
              <w:t>/DDG/</w:t>
            </w:r>
            <w:r w:rsidRPr="00CF1922">
              <w:rPr>
                <w:rFonts w:ascii="Times New Roman" w:hAnsi="Times New Roman" w:cs="Times New Roman"/>
                <w:sz w:val="24"/>
                <w:szCs w:val="24"/>
                <w:lang w:val="vi-VN"/>
              </w:rPr>
              <w:t>NQ-ĐHĐCĐ</w:t>
            </w:r>
          </w:p>
        </w:tc>
        <w:tc>
          <w:tcPr>
            <w:tcW w:w="5402" w:type="dxa"/>
          </w:tcPr>
          <w:p w14:paraId="614B4C36"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CỘNG HÒA XÃ HỘI CHỦ NGHĨA VIỆT NAM</w:t>
            </w:r>
          </w:p>
          <w:p w14:paraId="20B7B073"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0929B1A9" wp14:editId="1F914663">
                      <wp:simplePos x="0" y="0"/>
                      <wp:positionH relativeFrom="column">
                        <wp:posOffset>929005</wp:posOffset>
                      </wp:positionH>
                      <wp:positionV relativeFrom="paragraph">
                        <wp:posOffset>232410</wp:posOffset>
                      </wp:positionV>
                      <wp:extent cx="1485900" cy="0"/>
                      <wp:effectExtent l="6350" t="8255" r="1270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11208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18.3pt" to="190.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"/>
                  </w:pict>
                </mc:Fallback>
              </mc:AlternateContent>
            </w:r>
            <w:r w:rsidRPr="00CF1922">
              <w:rPr>
                <w:rFonts w:ascii="Times New Roman" w:hAnsi="Times New Roman" w:cs="Times New Roman"/>
                <w:b/>
                <w:sz w:val="24"/>
                <w:szCs w:val="24"/>
                <w:lang w:val="vi-VN"/>
              </w:rPr>
              <w:t>Độc lập – Tự do – Hạnh phúc</w:t>
            </w:r>
          </w:p>
          <w:p w14:paraId="41F8F6C8" w14:textId="7F115A4C" w:rsidR="00CF1922" w:rsidRPr="00CF1922" w:rsidRDefault="00A40FF9" w:rsidP="00CF1922">
            <w:pPr>
              <w:jc w:val="center"/>
              <w:rPr>
                <w:rFonts w:ascii="Times New Roman" w:hAnsi="Times New Roman" w:cs="Times New Roman"/>
                <w:i/>
                <w:sz w:val="24"/>
                <w:szCs w:val="24"/>
              </w:rPr>
            </w:pPr>
            <w:proofErr w:type="spellStart"/>
            <w:r>
              <w:rPr>
                <w:rFonts w:ascii="Times New Roman" w:hAnsi="Times New Roman" w:cs="Times New Roman"/>
                <w:i/>
                <w:sz w:val="24"/>
                <w:szCs w:val="24"/>
              </w:rPr>
              <w:t>Tp.</w:t>
            </w:r>
            <w:r w:rsidR="00CF1922" w:rsidRPr="00CF1922">
              <w:rPr>
                <w:rFonts w:ascii="Times New Roman" w:hAnsi="Times New Roman" w:cs="Times New Roman"/>
                <w:i/>
                <w:sz w:val="24"/>
                <w:szCs w:val="24"/>
              </w:rPr>
              <w:t>Hồ</w:t>
            </w:r>
            <w:proofErr w:type="spellEnd"/>
            <w:r w:rsidR="00CF1922" w:rsidRPr="00CF1922">
              <w:rPr>
                <w:rFonts w:ascii="Times New Roman" w:hAnsi="Times New Roman" w:cs="Times New Roman"/>
                <w:i/>
                <w:sz w:val="24"/>
                <w:szCs w:val="24"/>
              </w:rPr>
              <w:t xml:space="preserve"> </w:t>
            </w:r>
            <w:proofErr w:type="spellStart"/>
            <w:r w:rsidR="00CF1922" w:rsidRPr="00CF1922">
              <w:rPr>
                <w:rFonts w:ascii="Times New Roman" w:hAnsi="Times New Roman" w:cs="Times New Roman"/>
                <w:i/>
                <w:sz w:val="24"/>
                <w:szCs w:val="24"/>
              </w:rPr>
              <w:t>Chí</w:t>
            </w:r>
            <w:proofErr w:type="spellEnd"/>
            <w:r w:rsidR="00CF1922" w:rsidRPr="00CF1922">
              <w:rPr>
                <w:rFonts w:ascii="Times New Roman" w:hAnsi="Times New Roman" w:cs="Times New Roman"/>
                <w:i/>
                <w:sz w:val="24"/>
                <w:szCs w:val="24"/>
              </w:rPr>
              <w:t xml:space="preserve"> Minh</w:t>
            </w:r>
            <w:r w:rsidR="00CF1922" w:rsidRPr="00CF1922">
              <w:rPr>
                <w:rFonts w:ascii="Times New Roman" w:hAnsi="Times New Roman" w:cs="Times New Roman"/>
                <w:i/>
                <w:sz w:val="24"/>
                <w:szCs w:val="24"/>
                <w:lang w:val="vi-VN"/>
              </w:rPr>
              <w:t xml:space="preserve">, ngày </w:t>
            </w:r>
            <w:r w:rsidR="006460DC">
              <w:rPr>
                <w:rFonts w:ascii="Times New Roman" w:hAnsi="Times New Roman" w:cs="Times New Roman"/>
                <w:i/>
                <w:sz w:val="24"/>
                <w:szCs w:val="24"/>
                <w:lang w:val="vi-VN"/>
              </w:rPr>
              <w:t>31</w:t>
            </w:r>
            <w:r w:rsidR="00CF1922" w:rsidRPr="00CF1922">
              <w:rPr>
                <w:rFonts w:ascii="Times New Roman" w:hAnsi="Times New Roman" w:cs="Times New Roman"/>
                <w:i/>
                <w:sz w:val="24"/>
                <w:szCs w:val="24"/>
                <w:lang w:val="vi-VN"/>
              </w:rPr>
              <w:t xml:space="preserve"> tháng </w:t>
            </w:r>
            <w:r w:rsidR="006460DC">
              <w:rPr>
                <w:rFonts w:ascii="Times New Roman" w:hAnsi="Times New Roman" w:cs="Times New Roman"/>
                <w:i/>
                <w:sz w:val="24"/>
                <w:szCs w:val="24"/>
                <w:lang w:val="vi-VN"/>
              </w:rPr>
              <w:t>05</w:t>
            </w:r>
            <w:r w:rsidR="00CF1922" w:rsidRPr="00CF1922">
              <w:rPr>
                <w:rFonts w:ascii="Times New Roman" w:hAnsi="Times New Roman" w:cs="Times New Roman"/>
                <w:i/>
                <w:sz w:val="24"/>
                <w:szCs w:val="24"/>
                <w:lang w:val="vi-VN"/>
              </w:rPr>
              <w:t xml:space="preserve"> năm </w:t>
            </w:r>
            <w:r w:rsidR="00CF1922" w:rsidRPr="00CF1922">
              <w:rPr>
                <w:rFonts w:ascii="Times New Roman" w:hAnsi="Times New Roman" w:cs="Times New Roman"/>
                <w:i/>
                <w:sz w:val="24"/>
                <w:szCs w:val="24"/>
              </w:rPr>
              <w:t>202</w:t>
            </w:r>
            <w:r w:rsidR="00A0761A">
              <w:rPr>
                <w:rFonts w:ascii="Times New Roman" w:hAnsi="Times New Roman" w:cs="Times New Roman"/>
                <w:i/>
                <w:sz w:val="24"/>
                <w:szCs w:val="24"/>
              </w:rPr>
              <w:t>2</w:t>
            </w:r>
          </w:p>
        </w:tc>
      </w:tr>
    </w:tbl>
    <w:p w14:paraId="77EBB593" w14:textId="77777777" w:rsidR="00CF1922" w:rsidRPr="00F125DE" w:rsidRDefault="00CF1922" w:rsidP="00F125DE">
      <w:pPr>
        <w:spacing w:before="120"/>
        <w:jc w:val="center"/>
        <w:rPr>
          <w:rFonts w:ascii="Times New Roman" w:hAnsi="Times New Roman" w:cs="Times New Roman"/>
          <w:b/>
          <w:sz w:val="28"/>
          <w:szCs w:val="24"/>
          <w:lang w:val="vi-VN"/>
        </w:rPr>
      </w:pPr>
      <w:r w:rsidRPr="00F125DE">
        <w:rPr>
          <w:rFonts w:ascii="Times New Roman" w:hAnsi="Times New Roman" w:cs="Times New Roman"/>
          <w:b/>
          <w:sz w:val="28"/>
          <w:szCs w:val="24"/>
          <w:lang w:val="vi-VN"/>
        </w:rPr>
        <w:t>NGHỊ QUYẾT</w:t>
      </w:r>
    </w:p>
    <w:p w14:paraId="28A1BF8A"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lang w:val="vi-VN"/>
        </w:rPr>
        <w:t>ĐẠI HỘI ĐỒNG CỔ ĐÔNG THƯỜNG NIÊN NĂM 2021</w:t>
      </w:r>
    </w:p>
    <w:p w14:paraId="603DE3C7"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CÔNG TY CỔ PHẦN ĐẦU TƯ CÔNG NGHIỆP XUẤT NHẬP KHẨU ĐÔNG DƯƠNG</w:t>
      </w:r>
    </w:p>
    <w:p w14:paraId="4158308B"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vào Luật doanh nghiệp số 59/2020/QH14 đã được Quốc hội thông qua ngày 17/06/2020;</w:t>
      </w:r>
    </w:p>
    <w:p w14:paraId="6F4B29DF"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Luật chứng khoán 54/2019/QH14 đã được Quốc hội thông qua ngày 26/11/2019;</w:t>
      </w:r>
    </w:p>
    <w:p w14:paraId="31924700"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Điều lệ tổ chức và hoạt động của Công ty Cổ phần Đầu tư Công nghiệp Xuất nhập khẩu Đông Dương;</w:t>
      </w:r>
    </w:p>
    <w:p w14:paraId="53BA8F8F" w14:textId="6E3BDB06"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Biên bản kiểm phiếu biểu quyết tại Đại hội đồng cổ đông thường niên 202</w:t>
      </w:r>
      <w:r w:rsidR="00792E4F">
        <w:rPr>
          <w:rFonts w:ascii="Times New Roman" w:hAnsi="Times New Roman" w:cs="Times New Roman"/>
          <w:i/>
          <w:sz w:val="24"/>
          <w:szCs w:val="24"/>
          <w:lang w:val="en-GB"/>
        </w:rPr>
        <w:t>2</w:t>
      </w:r>
      <w:r w:rsidRPr="00CF1922">
        <w:rPr>
          <w:rFonts w:ascii="Times New Roman" w:hAnsi="Times New Roman" w:cs="Times New Roman"/>
          <w:i/>
          <w:sz w:val="24"/>
          <w:szCs w:val="24"/>
          <w:lang w:val="vi-VN"/>
        </w:rPr>
        <w:t xml:space="preserve"> của Công ty Cổ phần Đầu tư Công nghiệp Xuất nhập khẩu Đông Dương ngày </w:t>
      </w:r>
      <w:r w:rsidR="006460DC">
        <w:rPr>
          <w:rFonts w:ascii="Times New Roman" w:hAnsi="Times New Roman" w:cs="Times New Roman"/>
          <w:i/>
          <w:sz w:val="24"/>
          <w:szCs w:val="24"/>
        </w:rPr>
        <w:t>31</w:t>
      </w:r>
      <w:r w:rsidRPr="00CF1922">
        <w:rPr>
          <w:rFonts w:ascii="Times New Roman" w:hAnsi="Times New Roman" w:cs="Times New Roman"/>
          <w:i/>
          <w:sz w:val="24"/>
          <w:szCs w:val="24"/>
          <w:lang w:val="vi-VN"/>
        </w:rPr>
        <w:t>/</w:t>
      </w:r>
      <w:r w:rsidR="006460DC">
        <w:rPr>
          <w:rFonts w:ascii="Times New Roman" w:hAnsi="Times New Roman" w:cs="Times New Roman"/>
          <w:i/>
          <w:sz w:val="24"/>
          <w:szCs w:val="24"/>
          <w:lang w:val="en-GB"/>
        </w:rPr>
        <w:t>05</w:t>
      </w:r>
      <w:r w:rsidRPr="00CF1922">
        <w:rPr>
          <w:rFonts w:ascii="Times New Roman" w:hAnsi="Times New Roman" w:cs="Times New Roman"/>
          <w:i/>
          <w:sz w:val="24"/>
          <w:szCs w:val="24"/>
          <w:lang w:val="vi-VN"/>
        </w:rPr>
        <w:t>/202</w:t>
      </w:r>
      <w:r w:rsidR="00792E4F">
        <w:rPr>
          <w:rFonts w:ascii="Times New Roman" w:hAnsi="Times New Roman" w:cs="Times New Roman"/>
          <w:i/>
          <w:sz w:val="24"/>
          <w:szCs w:val="24"/>
          <w:lang w:val="en-GB"/>
        </w:rPr>
        <w:t>2</w:t>
      </w:r>
      <w:r w:rsidRPr="00CF1922">
        <w:rPr>
          <w:rFonts w:ascii="Times New Roman" w:hAnsi="Times New Roman" w:cs="Times New Roman"/>
          <w:i/>
          <w:sz w:val="24"/>
          <w:szCs w:val="24"/>
          <w:lang w:val="vi-VN"/>
        </w:rPr>
        <w:t>;</w:t>
      </w:r>
    </w:p>
    <w:p w14:paraId="37224282" w14:textId="75A9D6FD"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Biên bản họp Đại hội đồng Cổ đông thường niên năm 20</w:t>
      </w:r>
      <w:r w:rsidR="00792E4F">
        <w:rPr>
          <w:rFonts w:ascii="Times New Roman" w:hAnsi="Times New Roman" w:cs="Times New Roman"/>
          <w:i/>
          <w:sz w:val="24"/>
          <w:szCs w:val="24"/>
          <w:lang w:val="en-GB"/>
        </w:rPr>
        <w:t>22</w:t>
      </w:r>
      <w:r w:rsidRPr="00CF1922">
        <w:rPr>
          <w:rFonts w:ascii="Times New Roman" w:hAnsi="Times New Roman" w:cs="Times New Roman"/>
          <w:i/>
          <w:sz w:val="24"/>
          <w:szCs w:val="24"/>
          <w:lang w:val="vi-VN"/>
        </w:rPr>
        <w:t xml:space="preserve"> của Công ty Cổ phần Đầu tư Công nghiệp Xuất nhập khẩu Đông Dương  ngày </w:t>
      </w:r>
      <w:r w:rsidR="006460DC">
        <w:rPr>
          <w:rFonts w:ascii="Times New Roman" w:hAnsi="Times New Roman" w:cs="Times New Roman"/>
          <w:i/>
          <w:sz w:val="24"/>
          <w:szCs w:val="24"/>
        </w:rPr>
        <w:t>31</w:t>
      </w:r>
      <w:r w:rsidRPr="00CF1922">
        <w:rPr>
          <w:rFonts w:ascii="Times New Roman" w:hAnsi="Times New Roman" w:cs="Times New Roman"/>
          <w:i/>
          <w:sz w:val="24"/>
          <w:szCs w:val="24"/>
          <w:lang w:val="vi-VN"/>
        </w:rPr>
        <w:t>/</w:t>
      </w:r>
      <w:r w:rsidR="006460DC">
        <w:rPr>
          <w:rFonts w:ascii="Times New Roman" w:hAnsi="Times New Roman" w:cs="Times New Roman"/>
          <w:i/>
          <w:sz w:val="24"/>
          <w:szCs w:val="24"/>
          <w:lang w:val="en-GB"/>
        </w:rPr>
        <w:t>05</w:t>
      </w:r>
      <w:r w:rsidRPr="00CF1922">
        <w:rPr>
          <w:rFonts w:ascii="Times New Roman" w:hAnsi="Times New Roman" w:cs="Times New Roman"/>
          <w:i/>
          <w:sz w:val="24"/>
          <w:szCs w:val="24"/>
          <w:lang w:val="vi-VN"/>
        </w:rPr>
        <w:t>/202</w:t>
      </w:r>
      <w:r w:rsidR="00792E4F">
        <w:rPr>
          <w:rFonts w:ascii="Times New Roman" w:hAnsi="Times New Roman" w:cs="Times New Roman"/>
          <w:i/>
          <w:sz w:val="24"/>
          <w:szCs w:val="24"/>
          <w:lang w:val="en-GB"/>
        </w:rPr>
        <w:t>2</w:t>
      </w:r>
      <w:r w:rsidRPr="00CF1922">
        <w:rPr>
          <w:rFonts w:ascii="Times New Roman" w:hAnsi="Times New Roman" w:cs="Times New Roman"/>
          <w:i/>
          <w:sz w:val="24"/>
          <w:szCs w:val="24"/>
          <w:lang w:val="vi-VN"/>
        </w:rPr>
        <w:t>;</w:t>
      </w:r>
    </w:p>
    <w:p w14:paraId="385E3BBC"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lang w:val="vi-VN"/>
        </w:rPr>
        <w:t>QUYẾT NGHỊ</w:t>
      </w:r>
      <w:bookmarkStart w:id="0" w:name="_GoBack"/>
      <w:bookmarkEnd w:id="0"/>
    </w:p>
    <w:p w14:paraId="12267238" w14:textId="6BD12C83"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r w:rsidRPr="00CF1922">
        <w:rPr>
          <w:rFonts w:ascii="Times New Roman" w:hAnsi="Times New Roman" w:cs="Times New Roman"/>
          <w:b/>
          <w:bCs/>
          <w:sz w:val="24"/>
          <w:szCs w:val="24"/>
          <w:lang w:val="vi-VN"/>
        </w:rPr>
        <w:t xml:space="preserve">Thông qua </w:t>
      </w:r>
      <w:r w:rsidRPr="00CF1922">
        <w:rPr>
          <w:rFonts w:ascii="Times New Roman" w:hAnsi="Times New Roman" w:cs="Times New Roman"/>
          <w:b/>
          <w:sz w:val="24"/>
          <w:szCs w:val="24"/>
          <w:lang w:val="vi-VN"/>
        </w:rPr>
        <w:t>Báo cáo của Hội đồng quản trị và Ban Tổng giám đốc về kế</w:t>
      </w:r>
      <w:r w:rsidRPr="00CF1922">
        <w:rPr>
          <w:rFonts w:ascii="Times New Roman" w:hAnsi="Times New Roman" w:cs="Times New Roman"/>
          <w:b/>
          <w:sz w:val="24"/>
          <w:szCs w:val="24"/>
        </w:rPr>
        <w:t>t</w:t>
      </w:r>
      <w:r w:rsidRPr="00CF1922">
        <w:rPr>
          <w:rFonts w:ascii="Times New Roman" w:hAnsi="Times New Roman" w:cs="Times New Roman"/>
          <w:b/>
          <w:sz w:val="24"/>
          <w:szCs w:val="24"/>
          <w:lang w:val="vi-VN"/>
        </w:rPr>
        <w:t xml:space="preserve"> quả hoạt động năm 20</w:t>
      </w:r>
      <w:r w:rsidRPr="00CF1922">
        <w:rPr>
          <w:rFonts w:ascii="Times New Roman" w:hAnsi="Times New Roman" w:cs="Times New Roman"/>
          <w:b/>
          <w:sz w:val="24"/>
          <w:szCs w:val="24"/>
        </w:rPr>
        <w:t>2</w:t>
      </w:r>
      <w:r w:rsidR="00A05162">
        <w:rPr>
          <w:rFonts w:ascii="Times New Roman" w:hAnsi="Times New Roman" w:cs="Times New Roman"/>
          <w:b/>
          <w:sz w:val="24"/>
          <w:szCs w:val="24"/>
        </w:rPr>
        <w:t>1</w:t>
      </w:r>
      <w:r w:rsidRPr="00CF1922">
        <w:rPr>
          <w:rFonts w:ascii="Times New Roman" w:hAnsi="Times New Roman" w:cs="Times New Roman"/>
          <w:b/>
          <w:sz w:val="24"/>
          <w:szCs w:val="24"/>
          <w:lang w:val="vi-VN"/>
        </w:rPr>
        <w:t xml:space="preserve"> và kế hoạch 202</w:t>
      </w:r>
      <w:r w:rsidR="00A05162">
        <w:rPr>
          <w:rFonts w:ascii="Times New Roman" w:hAnsi="Times New Roman" w:cs="Times New Roman"/>
          <w:b/>
          <w:sz w:val="24"/>
          <w:szCs w:val="24"/>
          <w:lang w:val="en-GB"/>
        </w:rPr>
        <w:t>2</w:t>
      </w:r>
      <w:r w:rsidRPr="00CF1922">
        <w:rPr>
          <w:rFonts w:ascii="Times New Roman" w:hAnsi="Times New Roman" w:cs="Times New Roman"/>
          <w:b/>
          <w:sz w:val="24"/>
          <w:szCs w:val="24"/>
          <w:lang w:val="vi-VN"/>
        </w:rPr>
        <w:t>. (</w:t>
      </w:r>
      <w:r w:rsidRPr="00CF1922">
        <w:rPr>
          <w:rFonts w:ascii="Times New Roman" w:hAnsi="Times New Roman" w:cs="Times New Roman"/>
          <w:b/>
          <w:i/>
          <w:sz w:val="24"/>
          <w:szCs w:val="24"/>
          <w:lang w:val="vi-VN"/>
        </w:rPr>
        <w:t>Kèm theo theo Báo cáo số: 01/202</w:t>
      </w:r>
      <w:r w:rsidR="00A05162">
        <w:rPr>
          <w:rFonts w:ascii="Times New Roman" w:hAnsi="Times New Roman" w:cs="Times New Roman"/>
          <w:b/>
          <w:i/>
          <w:sz w:val="24"/>
          <w:szCs w:val="24"/>
          <w:lang w:val="en-GB"/>
        </w:rPr>
        <w:t>2</w:t>
      </w:r>
      <w:r w:rsidRPr="00CF1922">
        <w:rPr>
          <w:rFonts w:ascii="Times New Roman" w:hAnsi="Times New Roman" w:cs="Times New Roman"/>
          <w:b/>
          <w:i/>
          <w:sz w:val="24"/>
          <w:szCs w:val="24"/>
          <w:lang w:val="vi-VN"/>
        </w:rPr>
        <w:t>/DDG/BC/HĐQT-BGD</w:t>
      </w:r>
      <w:r w:rsidRPr="00CF1922">
        <w:rPr>
          <w:rFonts w:ascii="Times New Roman" w:hAnsi="Times New Roman" w:cs="Times New Roman"/>
          <w:b/>
          <w:sz w:val="24"/>
          <w:szCs w:val="24"/>
          <w:lang w:val="vi-VN"/>
        </w:rPr>
        <w:t>).</w:t>
      </w:r>
    </w:p>
    <w:p w14:paraId="67F8766E" w14:textId="77777777" w:rsidR="00CF1922" w:rsidRPr="00CF1922" w:rsidRDefault="00CF1922" w:rsidP="00F125DE">
      <w:pPr>
        <w:ind w:firstLine="720"/>
        <w:jc w:val="both"/>
        <w:rPr>
          <w:rFonts w:ascii="Times New Roman" w:hAnsi="Times New Roman" w:cs="Times New Roman"/>
          <w:b/>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41E43A9E" w14:textId="25A5272F"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r w:rsidRPr="00CF1922">
        <w:rPr>
          <w:rFonts w:ascii="Times New Roman" w:hAnsi="Times New Roman" w:cs="Times New Roman"/>
          <w:b/>
          <w:bCs/>
          <w:sz w:val="24"/>
          <w:szCs w:val="24"/>
          <w:lang w:val="vi-VN"/>
        </w:rPr>
        <w:t xml:space="preserve">Thông qua Báo cáo </w:t>
      </w:r>
      <w:r w:rsidRPr="00CF1922">
        <w:rPr>
          <w:rFonts w:ascii="Times New Roman" w:hAnsi="Times New Roman" w:cs="Times New Roman"/>
          <w:b/>
          <w:sz w:val="24"/>
          <w:szCs w:val="24"/>
          <w:lang w:val="vi-VN"/>
        </w:rPr>
        <w:t>Báo cáo hoạt động kiểm soát và thẩm tra báo cáo tài chính 20</w:t>
      </w:r>
      <w:r w:rsidRPr="00CF1922">
        <w:rPr>
          <w:rFonts w:ascii="Times New Roman" w:hAnsi="Times New Roman" w:cs="Times New Roman"/>
          <w:b/>
          <w:sz w:val="24"/>
          <w:szCs w:val="24"/>
        </w:rPr>
        <w:t>2</w:t>
      </w:r>
      <w:r w:rsidR="00A05162">
        <w:rPr>
          <w:rFonts w:ascii="Times New Roman" w:hAnsi="Times New Roman" w:cs="Times New Roman"/>
          <w:b/>
          <w:sz w:val="24"/>
          <w:szCs w:val="24"/>
        </w:rPr>
        <w:t>1</w:t>
      </w:r>
      <w:r w:rsidRPr="00CF1922">
        <w:rPr>
          <w:rFonts w:ascii="Times New Roman" w:hAnsi="Times New Roman" w:cs="Times New Roman"/>
          <w:b/>
          <w:sz w:val="24"/>
          <w:szCs w:val="24"/>
          <w:lang w:val="vi-VN"/>
        </w:rPr>
        <w:t xml:space="preserve"> và kế hoạch 202</w:t>
      </w:r>
      <w:r w:rsidR="00A05162">
        <w:rPr>
          <w:rFonts w:ascii="Times New Roman" w:hAnsi="Times New Roman" w:cs="Times New Roman"/>
          <w:b/>
          <w:sz w:val="24"/>
          <w:szCs w:val="24"/>
          <w:lang w:val="en-GB"/>
        </w:rPr>
        <w:t>2</w:t>
      </w:r>
      <w:r w:rsidRPr="00CF1922">
        <w:rPr>
          <w:rFonts w:ascii="Times New Roman" w:hAnsi="Times New Roman" w:cs="Times New Roman"/>
          <w:b/>
          <w:sz w:val="24"/>
          <w:szCs w:val="24"/>
        </w:rPr>
        <w:t xml:space="preserve"> </w:t>
      </w:r>
      <w:r w:rsidRPr="00CF1922">
        <w:rPr>
          <w:rFonts w:ascii="Times New Roman" w:hAnsi="Times New Roman" w:cs="Times New Roman"/>
          <w:b/>
          <w:sz w:val="24"/>
          <w:szCs w:val="24"/>
          <w:lang w:val="vi-VN"/>
        </w:rPr>
        <w:t>của Ban kiểm soát. (</w:t>
      </w:r>
      <w:r w:rsidRPr="00CF1922">
        <w:rPr>
          <w:rFonts w:ascii="Times New Roman" w:hAnsi="Times New Roman" w:cs="Times New Roman"/>
          <w:b/>
          <w:i/>
          <w:sz w:val="24"/>
          <w:szCs w:val="24"/>
          <w:lang w:val="vi-VN"/>
        </w:rPr>
        <w:t>Kèm theo theo Báo cáo số: 0</w:t>
      </w:r>
      <w:r w:rsidRPr="00CF1922">
        <w:rPr>
          <w:rFonts w:ascii="Times New Roman" w:hAnsi="Times New Roman" w:cs="Times New Roman"/>
          <w:b/>
          <w:i/>
          <w:sz w:val="24"/>
          <w:szCs w:val="24"/>
        </w:rPr>
        <w:t>2</w:t>
      </w:r>
      <w:r w:rsidRPr="00CF1922">
        <w:rPr>
          <w:rFonts w:ascii="Times New Roman" w:hAnsi="Times New Roman" w:cs="Times New Roman"/>
          <w:b/>
          <w:i/>
          <w:sz w:val="24"/>
          <w:szCs w:val="24"/>
          <w:lang w:val="vi-VN"/>
        </w:rPr>
        <w:t>/202</w:t>
      </w:r>
      <w:r w:rsidR="00A05162">
        <w:rPr>
          <w:rFonts w:ascii="Times New Roman" w:hAnsi="Times New Roman" w:cs="Times New Roman"/>
          <w:b/>
          <w:i/>
          <w:sz w:val="24"/>
          <w:szCs w:val="24"/>
          <w:lang w:val="en-GB"/>
        </w:rPr>
        <w:t>2</w:t>
      </w:r>
      <w:r w:rsidRPr="00CF1922">
        <w:rPr>
          <w:rFonts w:ascii="Times New Roman" w:hAnsi="Times New Roman" w:cs="Times New Roman"/>
          <w:b/>
          <w:i/>
          <w:sz w:val="24"/>
          <w:szCs w:val="24"/>
          <w:lang w:val="vi-VN"/>
        </w:rPr>
        <w:t>/DDG/BC-BKS</w:t>
      </w:r>
      <w:r w:rsidRPr="00CF1922">
        <w:rPr>
          <w:rFonts w:ascii="Times New Roman" w:hAnsi="Times New Roman" w:cs="Times New Roman"/>
          <w:b/>
          <w:sz w:val="24"/>
          <w:szCs w:val="24"/>
          <w:lang w:val="vi-VN"/>
        </w:rPr>
        <w:t>)</w:t>
      </w:r>
      <w:r w:rsidRPr="00CF1922">
        <w:rPr>
          <w:rFonts w:ascii="Times New Roman" w:hAnsi="Times New Roman" w:cs="Times New Roman"/>
          <w:b/>
          <w:sz w:val="24"/>
          <w:szCs w:val="24"/>
        </w:rPr>
        <w:t>.</w:t>
      </w:r>
    </w:p>
    <w:p w14:paraId="6BA9A560" w14:textId="77777777" w:rsidR="00CF1922" w:rsidRPr="00CF1922" w:rsidRDefault="00CF1922" w:rsidP="00F125DE">
      <w:pPr>
        <w:ind w:firstLine="720"/>
        <w:jc w:val="both"/>
        <w:rPr>
          <w:rFonts w:ascii="Times New Roman" w:hAnsi="Times New Roman" w:cs="Times New Roman"/>
          <w:b/>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663A35E1" w14:textId="68C3E7E6"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proofErr w:type="spellStart"/>
      <w:r w:rsidRPr="00CF1922">
        <w:rPr>
          <w:rFonts w:ascii="Times New Roman" w:hAnsi="Times New Roman" w:cs="Times New Roman"/>
          <w:b/>
          <w:sz w:val="24"/>
          <w:szCs w:val="24"/>
        </w:rPr>
        <w:t>Thông</w:t>
      </w:r>
      <w:proofErr w:type="spellEnd"/>
      <w:r w:rsidRPr="00CF1922">
        <w:rPr>
          <w:rFonts w:ascii="Times New Roman" w:hAnsi="Times New Roman" w:cs="Times New Roman"/>
          <w:b/>
          <w:sz w:val="24"/>
          <w:szCs w:val="24"/>
        </w:rPr>
        <w:t xml:space="preserve"> qua </w:t>
      </w:r>
      <w:proofErr w:type="spellStart"/>
      <w:r w:rsidRPr="00CF1922">
        <w:rPr>
          <w:rFonts w:ascii="Times New Roman" w:hAnsi="Times New Roman" w:cs="Times New Roman"/>
          <w:b/>
          <w:sz w:val="24"/>
          <w:szCs w:val="24"/>
        </w:rPr>
        <w:t>Kế</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hoạch</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sản</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xuất</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kinh</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doanh</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năm</w:t>
      </w:r>
      <w:proofErr w:type="spellEnd"/>
      <w:r w:rsidRPr="00CF1922">
        <w:rPr>
          <w:rFonts w:ascii="Times New Roman" w:hAnsi="Times New Roman" w:cs="Times New Roman"/>
          <w:b/>
          <w:sz w:val="24"/>
          <w:szCs w:val="24"/>
        </w:rPr>
        <w:t xml:space="preserve"> 202</w:t>
      </w:r>
      <w:r w:rsidR="00A05162">
        <w:rPr>
          <w:rFonts w:ascii="Times New Roman" w:hAnsi="Times New Roman" w:cs="Times New Roman"/>
          <w:b/>
          <w:sz w:val="24"/>
          <w:szCs w:val="24"/>
        </w:rPr>
        <w:t>2</w:t>
      </w:r>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Kèm</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theo</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tờ</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trình</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số</w:t>
      </w:r>
      <w:proofErr w:type="spellEnd"/>
      <w:r w:rsidRPr="00CF1922">
        <w:rPr>
          <w:rFonts w:ascii="Times New Roman" w:hAnsi="Times New Roman" w:cs="Times New Roman"/>
          <w:b/>
          <w:sz w:val="24"/>
          <w:szCs w:val="24"/>
        </w:rPr>
        <w:t xml:space="preserve"> 03/202</w:t>
      </w:r>
      <w:r w:rsidR="00A05162">
        <w:rPr>
          <w:rFonts w:ascii="Times New Roman" w:hAnsi="Times New Roman" w:cs="Times New Roman"/>
          <w:b/>
          <w:sz w:val="24"/>
          <w:szCs w:val="24"/>
        </w:rPr>
        <w:t>2</w:t>
      </w:r>
      <w:r w:rsidRPr="00CF1922">
        <w:rPr>
          <w:rFonts w:ascii="Times New Roman" w:hAnsi="Times New Roman" w:cs="Times New Roman"/>
          <w:b/>
          <w:sz w:val="24"/>
          <w:szCs w:val="24"/>
        </w:rPr>
        <w:t>/DDG/</w:t>
      </w:r>
      <w:proofErr w:type="spellStart"/>
      <w:r w:rsidRPr="00CF1922">
        <w:rPr>
          <w:rFonts w:ascii="Times New Roman" w:hAnsi="Times New Roman" w:cs="Times New Roman"/>
          <w:b/>
          <w:sz w:val="24"/>
          <w:szCs w:val="24"/>
        </w:rPr>
        <w:t>Ttr</w:t>
      </w:r>
      <w:proofErr w:type="spellEnd"/>
      <w:r w:rsidRPr="00CF1922">
        <w:rPr>
          <w:rFonts w:ascii="Times New Roman" w:hAnsi="Times New Roman" w:cs="Times New Roman"/>
          <w:b/>
          <w:sz w:val="24"/>
          <w:szCs w:val="24"/>
        </w:rPr>
        <w:t>-HĐQT)</w:t>
      </w:r>
    </w:p>
    <w:p w14:paraId="6231E90E" w14:textId="77777777" w:rsidR="00CF1922" w:rsidRPr="00CF1922" w:rsidRDefault="00CF1922" w:rsidP="00F125DE">
      <w:pPr>
        <w:ind w:firstLine="720"/>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Đại hội nhất trí thông qua với … phiếu biểu quyết, đại diện cho … cổ phần có quyền biểu quyết, đạt tỷ lệ … tổng số cổ phần có quyền biểu quyết của cổ đông dự họp.</w:t>
      </w:r>
    </w:p>
    <w:p w14:paraId="2FC6A2A4" w14:textId="0BA6D81F"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r w:rsidRPr="00CF1922">
        <w:rPr>
          <w:rFonts w:ascii="Times New Roman" w:hAnsi="Times New Roman" w:cs="Times New Roman"/>
          <w:b/>
          <w:bCs/>
          <w:sz w:val="24"/>
          <w:szCs w:val="24"/>
          <w:lang w:val="vi-VN"/>
        </w:rPr>
        <w:t>Thông qua Báo cáo tài chính đã được kiểm toán năm 20</w:t>
      </w:r>
      <w:r w:rsidRPr="00CF1922">
        <w:rPr>
          <w:rFonts w:ascii="Times New Roman" w:hAnsi="Times New Roman" w:cs="Times New Roman"/>
          <w:b/>
          <w:bCs/>
          <w:sz w:val="24"/>
          <w:szCs w:val="24"/>
        </w:rPr>
        <w:t>2</w:t>
      </w:r>
      <w:r w:rsidR="00A05162">
        <w:rPr>
          <w:rFonts w:ascii="Times New Roman" w:hAnsi="Times New Roman" w:cs="Times New Roman"/>
          <w:b/>
          <w:bCs/>
          <w:sz w:val="24"/>
          <w:szCs w:val="24"/>
        </w:rPr>
        <w:t>1</w:t>
      </w:r>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và</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ủy</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quyền</w:t>
      </w:r>
      <w:proofErr w:type="spellEnd"/>
      <w:r w:rsidRPr="00CF1922">
        <w:rPr>
          <w:rFonts w:ascii="Times New Roman" w:hAnsi="Times New Roman" w:cs="Times New Roman"/>
          <w:b/>
          <w:bCs/>
          <w:sz w:val="24"/>
          <w:szCs w:val="24"/>
        </w:rPr>
        <w:t xml:space="preserve"> HĐQT </w:t>
      </w:r>
      <w:proofErr w:type="spellStart"/>
      <w:r w:rsidRPr="00CF1922">
        <w:rPr>
          <w:rFonts w:ascii="Times New Roman" w:hAnsi="Times New Roman" w:cs="Times New Roman"/>
          <w:b/>
          <w:bCs/>
          <w:sz w:val="24"/>
          <w:szCs w:val="24"/>
        </w:rPr>
        <w:t>lựa</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chọn</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đơn</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vị</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kiểm</w:t>
      </w:r>
      <w:proofErr w:type="spellEnd"/>
      <w:r w:rsidRPr="00CF1922">
        <w:rPr>
          <w:rFonts w:ascii="Times New Roman" w:hAnsi="Times New Roman" w:cs="Times New Roman"/>
          <w:b/>
          <w:bCs/>
          <w:sz w:val="24"/>
          <w:szCs w:val="24"/>
        </w:rPr>
        <w:t xml:space="preserve"> </w:t>
      </w:r>
      <w:proofErr w:type="spellStart"/>
      <w:r w:rsidRPr="00CF1922">
        <w:rPr>
          <w:rFonts w:ascii="Times New Roman" w:hAnsi="Times New Roman" w:cs="Times New Roman"/>
          <w:b/>
          <w:bCs/>
          <w:sz w:val="24"/>
          <w:szCs w:val="24"/>
        </w:rPr>
        <w:t>toán</w:t>
      </w:r>
      <w:proofErr w:type="spellEnd"/>
      <w:r w:rsidRPr="00CF1922">
        <w:rPr>
          <w:rFonts w:ascii="Times New Roman" w:hAnsi="Times New Roman" w:cs="Times New Roman"/>
          <w:b/>
          <w:bCs/>
          <w:sz w:val="24"/>
          <w:szCs w:val="24"/>
        </w:rPr>
        <w:t xml:space="preserve"> 202</w:t>
      </w:r>
      <w:r w:rsidR="00A05162">
        <w:rPr>
          <w:rFonts w:ascii="Times New Roman" w:hAnsi="Times New Roman" w:cs="Times New Roman"/>
          <w:b/>
          <w:bCs/>
          <w:sz w:val="24"/>
          <w:szCs w:val="24"/>
        </w:rPr>
        <w:t>2</w:t>
      </w:r>
      <w:r w:rsidRPr="00CF1922">
        <w:rPr>
          <w:rFonts w:ascii="Times New Roman" w:hAnsi="Times New Roman" w:cs="Times New Roman"/>
          <w:b/>
          <w:bCs/>
          <w:sz w:val="24"/>
          <w:szCs w:val="24"/>
          <w:lang w:val="vi-VN"/>
        </w:rPr>
        <w:t xml:space="preserve">. </w:t>
      </w:r>
      <w:r w:rsidRPr="00CF1922">
        <w:rPr>
          <w:rFonts w:ascii="Times New Roman" w:hAnsi="Times New Roman" w:cs="Times New Roman"/>
          <w:b/>
          <w:bCs/>
          <w:i/>
          <w:sz w:val="24"/>
          <w:szCs w:val="24"/>
          <w:lang w:val="vi-VN"/>
        </w:rPr>
        <w:t>(Kèm theo tờ trình số: 04/202</w:t>
      </w:r>
      <w:r w:rsidR="00A05162">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p>
    <w:p w14:paraId="725A3E46" w14:textId="77777777" w:rsidR="00CF1922" w:rsidRPr="00CF1922" w:rsidRDefault="00CF1922" w:rsidP="00F125DE">
      <w:pPr>
        <w:ind w:firstLine="720"/>
        <w:jc w:val="both"/>
        <w:rPr>
          <w:rFonts w:ascii="Times New Roman" w:hAnsi="Times New Roman" w:cs="Times New Roman"/>
          <w:i/>
          <w:sz w:val="24"/>
          <w:szCs w:val="24"/>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0B13F553" w14:textId="4321BE1B" w:rsidR="00CF1922" w:rsidRPr="00CF1922" w:rsidRDefault="00CF1922" w:rsidP="00F125DE">
      <w:pPr>
        <w:numPr>
          <w:ilvl w:val="0"/>
          <w:numId w:val="2"/>
        </w:numPr>
        <w:ind w:left="993" w:hanging="993"/>
        <w:jc w:val="both"/>
        <w:rPr>
          <w:rFonts w:ascii="Times New Roman" w:hAnsi="Times New Roman" w:cs="Times New Roman"/>
          <w:b/>
          <w:i/>
          <w:sz w:val="24"/>
          <w:szCs w:val="24"/>
          <w:lang w:val="vi-VN"/>
        </w:rPr>
      </w:pPr>
      <w:r w:rsidRPr="00CF1922">
        <w:rPr>
          <w:rFonts w:ascii="Times New Roman" w:hAnsi="Times New Roman" w:cs="Times New Roman"/>
          <w:b/>
          <w:bCs/>
          <w:sz w:val="24"/>
          <w:szCs w:val="24"/>
          <w:lang w:val="vi-VN"/>
        </w:rPr>
        <w:t>Thông qua trả thù lao HĐQT, BKS năm 20</w:t>
      </w:r>
      <w:r w:rsidRPr="00CF1922">
        <w:rPr>
          <w:rFonts w:ascii="Times New Roman" w:hAnsi="Times New Roman" w:cs="Times New Roman"/>
          <w:b/>
          <w:bCs/>
          <w:sz w:val="24"/>
          <w:szCs w:val="24"/>
        </w:rPr>
        <w:t>2</w:t>
      </w:r>
      <w:r w:rsidR="00A05162">
        <w:rPr>
          <w:rFonts w:ascii="Times New Roman" w:hAnsi="Times New Roman" w:cs="Times New Roman"/>
          <w:b/>
          <w:bCs/>
          <w:sz w:val="24"/>
          <w:szCs w:val="24"/>
        </w:rPr>
        <w:t>1</w:t>
      </w:r>
      <w:r w:rsidRPr="00CF1922">
        <w:rPr>
          <w:rFonts w:ascii="Times New Roman" w:hAnsi="Times New Roman" w:cs="Times New Roman"/>
          <w:b/>
          <w:bCs/>
          <w:sz w:val="24"/>
          <w:szCs w:val="24"/>
          <w:lang w:val="vi-VN"/>
        </w:rPr>
        <w:t xml:space="preserve"> và kế hoạch năm 202</w:t>
      </w:r>
      <w:r w:rsidR="00A05162">
        <w:rPr>
          <w:rFonts w:ascii="Times New Roman" w:hAnsi="Times New Roman" w:cs="Times New Roman"/>
          <w:b/>
          <w:bCs/>
          <w:sz w:val="24"/>
          <w:szCs w:val="24"/>
          <w:lang w:val="en-GB"/>
        </w:rPr>
        <w:t>2</w:t>
      </w:r>
      <w:r w:rsidRPr="00CF1922">
        <w:rPr>
          <w:rFonts w:ascii="Times New Roman" w:hAnsi="Times New Roman" w:cs="Times New Roman"/>
          <w:b/>
          <w:bCs/>
          <w:sz w:val="24"/>
          <w:szCs w:val="24"/>
          <w:lang w:val="vi-VN"/>
        </w:rPr>
        <w:t xml:space="preserve">. </w:t>
      </w:r>
      <w:r w:rsidRPr="00CF1922">
        <w:rPr>
          <w:rFonts w:ascii="Times New Roman" w:hAnsi="Times New Roman" w:cs="Times New Roman"/>
          <w:b/>
          <w:bCs/>
          <w:i/>
          <w:sz w:val="24"/>
          <w:szCs w:val="24"/>
          <w:lang w:val="vi-VN"/>
        </w:rPr>
        <w:t>(Kèm theo tờ trình số: 0</w:t>
      </w:r>
      <w:r w:rsidRPr="00CF1922">
        <w:rPr>
          <w:rFonts w:ascii="Times New Roman" w:hAnsi="Times New Roman" w:cs="Times New Roman"/>
          <w:b/>
          <w:bCs/>
          <w:i/>
          <w:sz w:val="24"/>
          <w:szCs w:val="24"/>
        </w:rPr>
        <w:t>5</w:t>
      </w:r>
      <w:r w:rsidRPr="00CF1922">
        <w:rPr>
          <w:rFonts w:ascii="Times New Roman" w:hAnsi="Times New Roman" w:cs="Times New Roman"/>
          <w:b/>
          <w:bCs/>
          <w:i/>
          <w:sz w:val="24"/>
          <w:szCs w:val="24"/>
          <w:lang w:val="vi-VN"/>
        </w:rPr>
        <w:t>/202</w:t>
      </w:r>
      <w:r w:rsidR="00A05162">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r w:rsidRPr="00CF1922">
        <w:rPr>
          <w:rFonts w:ascii="Times New Roman" w:hAnsi="Times New Roman" w:cs="Times New Roman"/>
          <w:i/>
          <w:sz w:val="24"/>
          <w:szCs w:val="24"/>
          <w:lang w:val="vi-VN"/>
        </w:rPr>
        <w:t>.</w:t>
      </w:r>
    </w:p>
    <w:p w14:paraId="17B7283A" w14:textId="77777777" w:rsidR="00CF1922" w:rsidRPr="00CF1922" w:rsidRDefault="00CF1922" w:rsidP="00F125DE">
      <w:pPr>
        <w:ind w:firstLine="720"/>
        <w:jc w:val="both"/>
        <w:rPr>
          <w:rFonts w:ascii="Times New Roman" w:hAnsi="Times New Roman" w:cs="Times New Roman"/>
          <w:b/>
          <w:i/>
          <w:sz w:val="24"/>
          <w:szCs w:val="24"/>
          <w:lang w:val="vi-VN"/>
        </w:rPr>
      </w:pPr>
      <w:r w:rsidRPr="00CF1922">
        <w:rPr>
          <w:rFonts w:ascii="Times New Roman" w:hAnsi="Times New Roman" w:cs="Times New Roman"/>
          <w:i/>
          <w:sz w:val="24"/>
          <w:szCs w:val="24"/>
          <w:lang w:val="vi-VN"/>
        </w:rPr>
        <w:lastRenderedPageBreak/>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688EFFF3" w14:textId="5F9EF28F" w:rsidR="00CF1922" w:rsidRPr="00CF1922" w:rsidRDefault="00CF1922" w:rsidP="00F125DE">
      <w:pPr>
        <w:numPr>
          <w:ilvl w:val="0"/>
          <w:numId w:val="2"/>
        </w:numPr>
        <w:ind w:left="993" w:hanging="993"/>
        <w:jc w:val="both"/>
        <w:rPr>
          <w:rFonts w:ascii="Times New Roman" w:hAnsi="Times New Roman" w:cs="Times New Roman"/>
          <w:b/>
          <w:i/>
          <w:sz w:val="24"/>
          <w:szCs w:val="24"/>
          <w:lang w:val="vi-VN"/>
        </w:rPr>
      </w:pPr>
      <w:r w:rsidRPr="00CF1922">
        <w:rPr>
          <w:rFonts w:ascii="Times New Roman" w:hAnsi="Times New Roman" w:cs="Times New Roman"/>
          <w:b/>
          <w:bCs/>
          <w:sz w:val="24"/>
          <w:szCs w:val="24"/>
          <w:lang w:val="vi-VN"/>
        </w:rPr>
        <w:t xml:space="preserve">Thông qua </w:t>
      </w:r>
      <w:proofErr w:type="spellStart"/>
      <w:r w:rsidRPr="00CF1922">
        <w:rPr>
          <w:rFonts w:ascii="Times New Roman" w:hAnsi="Times New Roman" w:cs="Times New Roman"/>
          <w:b/>
          <w:sz w:val="24"/>
          <w:szCs w:val="24"/>
        </w:rPr>
        <w:t>phương</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án</w:t>
      </w:r>
      <w:proofErr w:type="spellEnd"/>
      <w:r w:rsidRPr="00CF1922">
        <w:rPr>
          <w:rFonts w:ascii="Times New Roman" w:hAnsi="Times New Roman" w:cs="Times New Roman"/>
          <w:b/>
          <w:sz w:val="24"/>
          <w:szCs w:val="24"/>
        </w:rPr>
        <w:t xml:space="preserve"> chia </w:t>
      </w:r>
      <w:proofErr w:type="spellStart"/>
      <w:r w:rsidRPr="00CF1922">
        <w:rPr>
          <w:rFonts w:ascii="Times New Roman" w:hAnsi="Times New Roman" w:cs="Times New Roman"/>
          <w:b/>
          <w:sz w:val="24"/>
          <w:szCs w:val="24"/>
        </w:rPr>
        <w:t>lợi</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nhuận</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năm</w:t>
      </w:r>
      <w:proofErr w:type="spellEnd"/>
      <w:r w:rsidRPr="00CF1922">
        <w:rPr>
          <w:rFonts w:ascii="Times New Roman" w:hAnsi="Times New Roman" w:cs="Times New Roman"/>
          <w:b/>
          <w:sz w:val="24"/>
          <w:szCs w:val="24"/>
        </w:rPr>
        <w:t xml:space="preserve"> 202</w:t>
      </w:r>
      <w:r w:rsidR="00A05162">
        <w:rPr>
          <w:rFonts w:ascii="Times New Roman" w:hAnsi="Times New Roman" w:cs="Times New Roman"/>
          <w:b/>
          <w:sz w:val="24"/>
          <w:szCs w:val="24"/>
        </w:rPr>
        <w:t>1</w:t>
      </w:r>
      <w:r w:rsidRPr="00CF1922">
        <w:rPr>
          <w:rFonts w:ascii="Times New Roman" w:hAnsi="Times New Roman" w:cs="Times New Roman"/>
          <w:b/>
          <w:i/>
          <w:sz w:val="24"/>
          <w:szCs w:val="24"/>
          <w:lang w:val="vi-VN"/>
        </w:rPr>
        <w:t>.</w:t>
      </w:r>
      <w:r w:rsidRPr="00CF1922">
        <w:rPr>
          <w:rFonts w:ascii="Times New Roman" w:hAnsi="Times New Roman" w:cs="Times New Roman"/>
          <w:b/>
          <w:bCs/>
          <w:i/>
          <w:sz w:val="24"/>
          <w:szCs w:val="24"/>
          <w:lang w:val="vi-VN"/>
        </w:rPr>
        <w:t xml:space="preserve"> (Kèm theo tờ trình số: 06/202</w:t>
      </w:r>
      <w:r w:rsidR="00A05162">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r w:rsidRPr="00CF1922">
        <w:rPr>
          <w:rFonts w:ascii="Times New Roman" w:hAnsi="Times New Roman" w:cs="Times New Roman"/>
          <w:b/>
          <w:bCs/>
          <w:i/>
          <w:sz w:val="24"/>
          <w:szCs w:val="24"/>
        </w:rPr>
        <w:t>.</w:t>
      </w:r>
    </w:p>
    <w:p w14:paraId="50FE0709" w14:textId="77777777" w:rsidR="00CF1922" w:rsidRDefault="00CF1922" w:rsidP="00F125DE">
      <w:pPr>
        <w:ind w:firstLine="720"/>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09C2695C" w14:textId="68B9C0CB" w:rsidR="007205CC" w:rsidRPr="00E70725" w:rsidRDefault="007205CC" w:rsidP="007205CC">
      <w:pPr>
        <w:numPr>
          <w:ilvl w:val="0"/>
          <w:numId w:val="2"/>
        </w:numPr>
        <w:ind w:left="993" w:hanging="993"/>
        <w:jc w:val="both"/>
        <w:rPr>
          <w:rFonts w:ascii="Times New Roman" w:hAnsi="Times New Roman" w:cs="Times New Roman"/>
          <w:b/>
          <w:i/>
          <w:sz w:val="24"/>
          <w:szCs w:val="24"/>
          <w:lang w:val="vi-VN"/>
        </w:rPr>
      </w:pPr>
      <w:r w:rsidRPr="00CF1922">
        <w:rPr>
          <w:rFonts w:ascii="Times New Roman" w:hAnsi="Times New Roman" w:cs="Times New Roman"/>
          <w:b/>
          <w:bCs/>
          <w:sz w:val="24"/>
          <w:szCs w:val="24"/>
          <w:lang w:val="vi-VN"/>
        </w:rPr>
        <w:t>Thông qua</w:t>
      </w:r>
      <w:r w:rsidR="00862322">
        <w:rPr>
          <w:rFonts w:ascii="Times New Roman" w:hAnsi="Times New Roman" w:cs="Times New Roman"/>
          <w:b/>
          <w:bCs/>
          <w:sz w:val="24"/>
          <w:szCs w:val="24"/>
          <w:lang w:val="en-GB"/>
        </w:rPr>
        <w:t xml:space="preserve"> </w:t>
      </w:r>
      <w:proofErr w:type="spellStart"/>
      <w:r w:rsidR="00862322">
        <w:rPr>
          <w:rFonts w:ascii="Times New Roman" w:hAnsi="Times New Roman" w:cs="Times New Roman"/>
          <w:b/>
          <w:bCs/>
          <w:sz w:val="24"/>
          <w:szCs w:val="24"/>
          <w:lang w:val="en-GB"/>
        </w:rPr>
        <w:t>phương</w:t>
      </w:r>
      <w:proofErr w:type="spellEnd"/>
      <w:r w:rsidR="00862322">
        <w:rPr>
          <w:rFonts w:ascii="Times New Roman" w:hAnsi="Times New Roman" w:cs="Times New Roman"/>
          <w:b/>
          <w:bCs/>
          <w:sz w:val="24"/>
          <w:szCs w:val="24"/>
          <w:lang w:val="en-GB"/>
        </w:rPr>
        <w:t xml:space="preserve"> </w:t>
      </w:r>
      <w:proofErr w:type="spellStart"/>
      <w:r w:rsidR="00862322">
        <w:rPr>
          <w:rFonts w:ascii="Times New Roman" w:hAnsi="Times New Roman" w:cs="Times New Roman"/>
          <w:b/>
          <w:bCs/>
          <w:sz w:val="24"/>
          <w:szCs w:val="24"/>
          <w:lang w:val="en-GB"/>
        </w:rPr>
        <w:t>án</w:t>
      </w:r>
      <w:proofErr w:type="spellEnd"/>
      <w:r w:rsidRPr="00CF1922">
        <w:rPr>
          <w:rFonts w:ascii="Times New Roman" w:hAnsi="Times New Roman" w:cs="Times New Roman"/>
          <w:b/>
          <w:bCs/>
          <w:sz w:val="24"/>
          <w:szCs w:val="24"/>
          <w:lang w:val="vi-VN"/>
        </w:rPr>
        <w:t xml:space="preserve"> </w:t>
      </w:r>
      <w:proofErr w:type="spellStart"/>
      <w:r>
        <w:rPr>
          <w:rFonts w:ascii="Times New Roman" w:hAnsi="Times New Roman" w:cs="Times New Roman"/>
          <w:b/>
          <w:sz w:val="24"/>
          <w:szCs w:val="24"/>
        </w:rPr>
        <w:t>thay</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đổi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tên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Công</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ty</w:t>
      </w:r>
      <w:proofErr w:type="spellEnd"/>
      <w:r w:rsidRPr="00CF1922">
        <w:rPr>
          <w:rFonts w:ascii="Times New Roman" w:hAnsi="Times New Roman" w:cs="Times New Roman"/>
          <w:b/>
          <w:i/>
          <w:sz w:val="24"/>
          <w:szCs w:val="24"/>
          <w:lang w:val="vi-VN"/>
        </w:rPr>
        <w:t>.</w:t>
      </w:r>
      <w:r w:rsidRPr="00CF1922">
        <w:rPr>
          <w:rFonts w:ascii="Times New Roman" w:hAnsi="Times New Roman" w:cs="Times New Roman"/>
          <w:b/>
          <w:bCs/>
          <w:i/>
          <w:sz w:val="24"/>
          <w:szCs w:val="24"/>
          <w:lang w:val="vi-VN"/>
        </w:rPr>
        <w:t xml:space="preserve"> (Kèm theo tờ trình số: 0</w:t>
      </w:r>
      <w:r w:rsidR="00A00805">
        <w:rPr>
          <w:rFonts w:ascii="Times New Roman" w:hAnsi="Times New Roman" w:cs="Times New Roman"/>
          <w:b/>
          <w:bCs/>
          <w:i/>
          <w:sz w:val="24"/>
          <w:szCs w:val="24"/>
          <w:lang w:val="en-GB"/>
        </w:rPr>
        <w:t>7</w:t>
      </w:r>
      <w:r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r w:rsidRPr="00CF1922">
        <w:rPr>
          <w:rFonts w:ascii="Times New Roman" w:hAnsi="Times New Roman" w:cs="Times New Roman"/>
          <w:b/>
          <w:bCs/>
          <w:i/>
          <w:sz w:val="24"/>
          <w:szCs w:val="24"/>
        </w:rPr>
        <w:t>.</w:t>
      </w:r>
    </w:p>
    <w:p w14:paraId="27150B12" w14:textId="4CE75ADC" w:rsidR="00E70725" w:rsidRPr="00E70725" w:rsidRDefault="00E70725" w:rsidP="00862322">
      <w:pPr>
        <w:ind w:firstLine="720"/>
        <w:jc w:val="both"/>
        <w:rPr>
          <w:rFonts w:ascii="Times New Roman" w:hAnsi="Times New Roman" w:cs="Times New Roman"/>
          <w:b/>
          <w:i/>
          <w:sz w:val="24"/>
          <w:szCs w:val="24"/>
          <w:lang w:val="vi-VN"/>
        </w:rPr>
      </w:pPr>
      <w:r w:rsidRPr="00862322">
        <w:rPr>
          <w:rFonts w:ascii="Times New Roman" w:hAnsi="Times New Roman" w:cs="Times New Roman"/>
          <w:i/>
          <w:sz w:val="24"/>
          <w:szCs w:val="24"/>
          <w:lang w:val="vi-VN"/>
        </w:rPr>
        <w:t xml:space="preserve">Đại hội nhất trí thông qua với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phiếu biểu quyết, đại diện cho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cổ phần có quyền biểu quyết, đạt tỷ lệ </w:t>
      </w:r>
      <w:r w:rsidRPr="00862322">
        <w:rPr>
          <w:rFonts w:ascii="Times New Roman" w:hAnsi="Times New Roman" w:cs="Times New Roman"/>
          <w:bCs/>
          <w:i/>
          <w:sz w:val="24"/>
          <w:szCs w:val="24"/>
        </w:rPr>
        <w:t>…</w:t>
      </w:r>
      <w:r w:rsidRPr="00862322">
        <w:rPr>
          <w:rFonts w:ascii="Times New Roman" w:hAnsi="Times New Roman" w:cs="Times New Roman"/>
          <w:i/>
          <w:sz w:val="24"/>
          <w:szCs w:val="24"/>
          <w:lang w:val="vi-VN"/>
        </w:rPr>
        <w:t xml:space="preserve"> tổng số cổ phần có quyền biểu quyết của cổ đông dự họp.</w:t>
      </w:r>
    </w:p>
    <w:p w14:paraId="466407BD" w14:textId="08E67D3F" w:rsidR="00E70725" w:rsidRPr="00862322" w:rsidRDefault="00E70725" w:rsidP="007205CC">
      <w:pPr>
        <w:numPr>
          <w:ilvl w:val="0"/>
          <w:numId w:val="2"/>
        </w:numPr>
        <w:ind w:left="993" w:hanging="993"/>
        <w:jc w:val="both"/>
        <w:rPr>
          <w:rFonts w:ascii="Times New Roman" w:hAnsi="Times New Roman" w:cs="Times New Roman"/>
          <w:b/>
          <w:i/>
          <w:sz w:val="24"/>
          <w:szCs w:val="24"/>
          <w:lang w:val="vi-VN"/>
        </w:rPr>
      </w:pPr>
      <w:r w:rsidRPr="00CF1922">
        <w:rPr>
          <w:rFonts w:ascii="Times New Roman" w:hAnsi="Times New Roman" w:cs="Times New Roman"/>
          <w:b/>
          <w:bCs/>
          <w:sz w:val="24"/>
          <w:szCs w:val="24"/>
          <w:lang w:val="vi-VN"/>
        </w:rPr>
        <w:t xml:space="preserve">Thông </w:t>
      </w:r>
      <w:r w:rsidRPr="00E70725">
        <w:rPr>
          <w:rFonts w:ascii="Times New Roman" w:hAnsi="Times New Roman" w:cs="Times New Roman"/>
          <w:b/>
          <w:bCs/>
          <w:sz w:val="24"/>
          <w:szCs w:val="24"/>
          <w:lang w:val="vi-VN"/>
        </w:rPr>
        <w:t xml:space="preserve">qua </w:t>
      </w:r>
      <w:r w:rsidRPr="00E70725">
        <w:rPr>
          <w:rFonts w:ascii="Times New Roman" w:hAnsi="Times New Roman" w:cs="Times New Roman"/>
          <w:b/>
          <w:bCs/>
          <w:noProof/>
          <w:sz w:val="24"/>
          <w:szCs w:val="24"/>
          <w:lang w:val="vi-VN"/>
        </w:rPr>
        <w:t xml:space="preserve">phương án phát hành cổ phiếu </w:t>
      </w:r>
      <w:r w:rsidRPr="00E70725">
        <w:rPr>
          <w:rFonts w:ascii="Times New Roman" w:hAnsi="Times New Roman" w:cs="Times New Roman"/>
          <w:b/>
          <w:bCs/>
          <w:noProof/>
          <w:sz w:val="24"/>
          <w:szCs w:val="24"/>
          <w:lang w:val="en-GB"/>
        </w:rPr>
        <w:t>theo chương trình lựa chọn cho người lao động năm 2022</w:t>
      </w:r>
      <w:r w:rsidRPr="00CF1922">
        <w:rPr>
          <w:rFonts w:ascii="Times New Roman" w:hAnsi="Times New Roman" w:cs="Times New Roman"/>
          <w:b/>
          <w:i/>
          <w:sz w:val="24"/>
          <w:szCs w:val="24"/>
          <w:lang w:val="vi-VN"/>
        </w:rPr>
        <w:t>.</w:t>
      </w:r>
      <w:r w:rsidRPr="00CF1922">
        <w:rPr>
          <w:rFonts w:ascii="Times New Roman" w:hAnsi="Times New Roman" w:cs="Times New Roman"/>
          <w:b/>
          <w:bCs/>
          <w:i/>
          <w:sz w:val="24"/>
          <w:szCs w:val="24"/>
          <w:lang w:val="vi-VN"/>
        </w:rPr>
        <w:t xml:space="preserve"> (Kèm theo tờ trình số: 0</w:t>
      </w:r>
      <w:r>
        <w:rPr>
          <w:rFonts w:ascii="Times New Roman" w:hAnsi="Times New Roman" w:cs="Times New Roman"/>
          <w:b/>
          <w:bCs/>
          <w:i/>
          <w:sz w:val="24"/>
          <w:szCs w:val="24"/>
          <w:lang w:val="en-GB"/>
        </w:rPr>
        <w:t>8</w:t>
      </w:r>
      <w:r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r>
        <w:rPr>
          <w:rFonts w:ascii="Times New Roman" w:hAnsi="Times New Roman" w:cs="Times New Roman"/>
          <w:b/>
          <w:bCs/>
          <w:i/>
          <w:sz w:val="24"/>
          <w:szCs w:val="24"/>
          <w:lang w:val="en-GB"/>
        </w:rPr>
        <w:t>).</w:t>
      </w:r>
    </w:p>
    <w:p w14:paraId="1F25C7E8" w14:textId="00E48E45" w:rsidR="00862322" w:rsidRPr="00E70725" w:rsidRDefault="00862322" w:rsidP="00862322">
      <w:pPr>
        <w:ind w:firstLine="720"/>
        <w:jc w:val="both"/>
        <w:rPr>
          <w:rFonts w:ascii="Times New Roman" w:hAnsi="Times New Roman" w:cs="Times New Roman"/>
          <w:b/>
          <w:i/>
          <w:sz w:val="24"/>
          <w:szCs w:val="24"/>
          <w:lang w:val="vi-VN"/>
        </w:rPr>
      </w:pPr>
      <w:r w:rsidRPr="00862322">
        <w:rPr>
          <w:rFonts w:ascii="Times New Roman" w:hAnsi="Times New Roman" w:cs="Times New Roman"/>
          <w:i/>
          <w:sz w:val="24"/>
          <w:szCs w:val="24"/>
          <w:lang w:val="vi-VN"/>
        </w:rPr>
        <w:t xml:space="preserve">Đại hội nhất trí thông qua với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phiếu biểu quyết, đại diện cho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cổ phần có quyền biểu quyết, đạt tỷ lệ </w:t>
      </w:r>
      <w:r w:rsidRPr="00862322">
        <w:rPr>
          <w:rFonts w:ascii="Times New Roman" w:hAnsi="Times New Roman" w:cs="Times New Roman"/>
          <w:bCs/>
          <w:i/>
          <w:sz w:val="24"/>
          <w:szCs w:val="24"/>
        </w:rPr>
        <w:t>…</w:t>
      </w:r>
      <w:r w:rsidRPr="00862322">
        <w:rPr>
          <w:rFonts w:ascii="Times New Roman" w:hAnsi="Times New Roman" w:cs="Times New Roman"/>
          <w:i/>
          <w:sz w:val="24"/>
          <w:szCs w:val="24"/>
          <w:lang w:val="vi-VN"/>
        </w:rPr>
        <w:t xml:space="preserve"> tổng số cổ phần có quyền biểu quyết của cổ đông dự họp.</w:t>
      </w:r>
    </w:p>
    <w:p w14:paraId="15C81219" w14:textId="6184F497" w:rsidR="00E70725" w:rsidRPr="00862322" w:rsidRDefault="00862322" w:rsidP="007205CC">
      <w:pPr>
        <w:numPr>
          <w:ilvl w:val="0"/>
          <w:numId w:val="2"/>
        </w:numPr>
        <w:ind w:left="993" w:hanging="993"/>
        <w:jc w:val="both"/>
        <w:rPr>
          <w:rFonts w:ascii="Times New Roman" w:hAnsi="Times New Roman" w:cs="Times New Roman"/>
          <w:b/>
          <w:iCs/>
          <w:sz w:val="24"/>
          <w:szCs w:val="24"/>
          <w:lang w:val="vi-VN"/>
        </w:rPr>
      </w:pPr>
      <w:proofErr w:type="spellStart"/>
      <w:r w:rsidRPr="00862322">
        <w:rPr>
          <w:rFonts w:ascii="Times New Roman" w:hAnsi="Times New Roman" w:cs="Times New Roman"/>
          <w:b/>
          <w:iCs/>
          <w:sz w:val="24"/>
          <w:szCs w:val="24"/>
          <w:lang w:val="en-GB"/>
        </w:rPr>
        <w:t>Thông</w:t>
      </w:r>
      <w:proofErr w:type="spellEnd"/>
      <w:r w:rsidRPr="00862322">
        <w:rPr>
          <w:rFonts w:ascii="Times New Roman" w:hAnsi="Times New Roman" w:cs="Times New Roman"/>
          <w:b/>
          <w:iCs/>
          <w:sz w:val="24"/>
          <w:szCs w:val="24"/>
          <w:lang w:val="en-GB"/>
        </w:rPr>
        <w:t xml:space="preserve"> qua </w:t>
      </w:r>
      <w:proofErr w:type="spellStart"/>
      <w:r w:rsidRPr="00862322">
        <w:rPr>
          <w:rFonts w:ascii="Times New Roman" w:hAnsi="Times New Roman" w:cs="Times New Roman"/>
          <w:b/>
          <w:iCs/>
          <w:sz w:val="24"/>
          <w:szCs w:val="24"/>
          <w:lang w:val="en-GB"/>
        </w:rPr>
        <w:t>thay</w:t>
      </w:r>
      <w:proofErr w:type="spellEnd"/>
      <w:r w:rsidRPr="00862322">
        <w:rPr>
          <w:rFonts w:ascii="Times New Roman" w:hAnsi="Times New Roman" w:cs="Times New Roman"/>
          <w:b/>
          <w:iCs/>
          <w:sz w:val="24"/>
          <w:szCs w:val="24"/>
          <w:lang w:val="en-GB"/>
        </w:rPr>
        <w:t xml:space="preserve"> </w:t>
      </w:r>
      <w:proofErr w:type="spellStart"/>
      <w:r w:rsidRPr="00862322">
        <w:rPr>
          <w:rFonts w:ascii="Times New Roman" w:hAnsi="Times New Roman" w:cs="Times New Roman"/>
          <w:b/>
          <w:iCs/>
          <w:sz w:val="24"/>
          <w:szCs w:val="24"/>
          <w:lang w:val="en-GB"/>
        </w:rPr>
        <w:t>đổi</w:t>
      </w:r>
      <w:proofErr w:type="spellEnd"/>
      <w:r w:rsidRPr="00862322">
        <w:rPr>
          <w:rFonts w:ascii="Times New Roman" w:hAnsi="Times New Roman" w:cs="Times New Roman"/>
          <w:b/>
          <w:iCs/>
          <w:sz w:val="24"/>
          <w:szCs w:val="24"/>
          <w:lang w:val="en-GB"/>
        </w:rPr>
        <w:t xml:space="preserve"> </w:t>
      </w:r>
      <w:r w:rsidRPr="00862322">
        <w:rPr>
          <w:rFonts w:ascii="Times New Roman" w:hAnsi="Times New Roman" w:cs="Times New Roman"/>
          <w:b/>
          <w:iCs/>
          <w:noProof/>
          <w:sz w:val="24"/>
          <w:szCs w:val="24"/>
        </w:rPr>
        <w:t>phương án sử dụng vốn thu được từ đợt phát hành cổ phiếu cho cổ đông hiện hữu để tăng vốn điều lệ năm 2021</w:t>
      </w:r>
      <w:r>
        <w:rPr>
          <w:rFonts w:ascii="Times New Roman" w:hAnsi="Times New Roman" w:cs="Times New Roman"/>
          <w:b/>
          <w:iCs/>
          <w:noProof/>
          <w:sz w:val="24"/>
          <w:szCs w:val="24"/>
        </w:rPr>
        <w:t xml:space="preserve"> (</w:t>
      </w:r>
      <w:r w:rsidRPr="00CF1922">
        <w:rPr>
          <w:rFonts w:ascii="Times New Roman" w:hAnsi="Times New Roman" w:cs="Times New Roman"/>
          <w:b/>
          <w:bCs/>
          <w:i/>
          <w:sz w:val="24"/>
          <w:szCs w:val="24"/>
          <w:lang w:val="vi-VN"/>
        </w:rPr>
        <w:t xml:space="preserve">Kèm </w:t>
      </w:r>
      <w:proofErr w:type="gramStart"/>
      <w:r w:rsidRPr="00CF1922">
        <w:rPr>
          <w:rFonts w:ascii="Times New Roman" w:hAnsi="Times New Roman" w:cs="Times New Roman"/>
          <w:b/>
          <w:bCs/>
          <w:i/>
          <w:sz w:val="24"/>
          <w:szCs w:val="24"/>
          <w:lang w:val="vi-VN"/>
        </w:rPr>
        <w:t>theo</w:t>
      </w:r>
      <w:proofErr w:type="gramEnd"/>
      <w:r w:rsidRPr="00CF1922">
        <w:rPr>
          <w:rFonts w:ascii="Times New Roman" w:hAnsi="Times New Roman" w:cs="Times New Roman"/>
          <w:b/>
          <w:bCs/>
          <w:i/>
          <w:sz w:val="24"/>
          <w:szCs w:val="24"/>
          <w:lang w:val="vi-VN"/>
        </w:rPr>
        <w:t xml:space="preserve"> tờ trình số: 0</w:t>
      </w:r>
      <w:r>
        <w:rPr>
          <w:rFonts w:ascii="Times New Roman" w:hAnsi="Times New Roman" w:cs="Times New Roman"/>
          <w:b/>
          <w:bCs/>
          <w:i/>
          <w:sz w:val="24"/>
          <w:szCs w:val="24"/>
          <w:lang w:val="en-GB"/>
        </w:rPr>
        <w:t>9</w:t>
      </w:r>
      <w:r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2</w:t>
      </w:r>
      <w:r w:rsidRPr="00CF1922">
        <w:rPr>
          <w:rFonts w:ascii="Times New Roman" w:hAnsi="Times New Roman" w:cs="Times New Roman"/>
          <w:b/>
          <w:bCs/>
          <w:i/>
          <w:sz w:val="24"/>
          <w:szCs w:val="24"/>
          <w:lang w:val="vi-VN"/>
        </w:rPr>
        <w:t>/DDG/TTr-HĐQT</w:t>
      </w:r>
      <w:r>
        <w:rPr>
          <w:rFonts w:ascii="Times New Roman" w:hAnsi="Times New Roman" w:cs="Times New Roman"/>
          <w:b/>
          <w:bCs/>
          <w:i/>
          <w:sz w:val="24"/>
          <w:szCs w:val="24"/>
          <w:lang w:val="en-GB"/>
        </w:rPr>
        <w:t>).</w:t>
      </w:r>
    </w:p>
    <w:p w14:paraId="6E3887E6" w14:textId="07A3F648" w:rsidR="007205CC" w:rsidRPr="00CF1922" w:rsidRDefault="007205CC" w:rsidP="007205CC">
      <w:pPr>
        <w:ind w:firstLine="720"/>
        <w:jc w:val="both"/>
        <w:rPr>
          <w:rFonts w:ascii="Times New Roman" w:hAnsi="Times New Roman" w:cs="Times New Roman"/>
          <w:b/>
          <w:i/>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33838266" w14:textId="77777777"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proofErr w:type="spellStart"/>
      <w:r w:rsidRPr="00CF1922">
        <w:rPr>
          <w:rFonts w:ascii="Times New Roman" w:hAnsi="Times New Roman" w:cs="Times New Roman"/>
          <w:b/>
          <w:sz w:val="24"/>
          <w:szCs w:val="24"/>
        </w:rPr>
        <w:t>Điều</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khoản</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thi</w:t>
      </w:r>
      <w:proofErr w:type="spellEnd"/>
      <w:r w:rsidRPr="00CF1922">
        <w:rPr>
          <w:rFonts w:ascii="Times New Roman" w:hAnsi="Times New Roman" w:cs="Times New Roman"/>
          <w:b/>
          <w:sz w:val="24"/>
          <w:szCs w:val="24"/>
        </w:rPr>
        <w:t xml:space="preserve"> </w:t>
      </w:r>
      <w:proofErr w:type="spellStart"/>
      <w:r w:rsidRPr="00CF1922">
        <w:rPr>
          <w:rFonts w:ascii="Times New Roman" w:hAnsi="Times New Roman" w:cs="Times New Roman"/>
          <w:b/>
          <w:sz w:val="24"/>
          <w:szCs w:val="24"/>
        </w:rPr>
        <w:t>hành</w:t>
      </w:r>
      <w:proofErr w:type="spellEnd"/>
      <w:r w:rsidRPr="00CF1922">
        <w:rPr>
          <w:rFonts w:ascii="Times New Roman" w:hAnsi="Times New Roman" w:cs="Times New Roman"/>
          <w:b/>
          <w:i/>
          <w:sz w:val="24"/>
          <w:szCs w:val="24"/>
          <w:lang w:val="vi-VN"/>
        </w:rPr>
        <w:t>.</w:t>
      </w:r>
    </w:p>
    <w:p w14:paraId="572E44FE" w14:textId="704ECF8F" w:rsidR="00CF1922" w:rsidRPr="00CF1922" w:rsidRDefault="00CF1922" w:rsidP="00CF1922">
      <w:pPr>
        <w:jc w:val="both"/>
        <w:rPr>
          <w:rFonts w:ascii="Times New Roman" w:hAnsi="Times New Roman" w:cs="Times New Roman"/>
          <w:sz w:val="24"/>
          <w:szCs w:val="24"/>
        </w:rPr>
      </w:pPr>
      <w:r w:rsidRPr="00CF1922">
        <w:rPr>
          <w:rFonts w:ascii="Times New Roman" w:hAnsi="Times New Roman" w:cs="Times New Roman"/>
          <w:sz w:val="24"/>
          <w:szCs w:val="24"/>
          <w:lang w:val="vi-VN"/>
        </w:rPr>
        <w:t xml:space="preserve">Nghị quyết này đã được Đại hội đồng cổ đông thông qua và có hiệu lực kể từ ngày </w:t>
      </w:r>
      <w:r w:rsidR="00BC134A">
        <w:rPr>
          <w:rFonts w:ascii="Times New Roman" w:hAnsi="Times New Roman" w:cs="Times New Roman"/>
          <w:sz w:val="24"/>
          <w:szCs w:val="24"/>
        </w:rPr>
        <w:t>31</w:t>
      </w:r>
      <w:r w:rsidRPr="00CF1922">
        <w:rPr>
          <w:rFonts w:ascii="Times New Roman" w:hAnsi="Times New Roman" w:cs="Times New Roman"/>
          <w:sz w:val="24"/>
          <w:szCs w:val="24"/>
          <w:lang w:val="vi-VN"/>
        </w:rPr>
        <w:t>/</w:t>
      </w:r>
      <w:r w:rsidR="00BC134A">
        <w:rPr>
          <w:rFonts w:ascii="Times New Roman" w:hAnsi="Times New Roman" w:cs="Times New Roman"/>
          <w:sz w:val="24"/>
          <w:szCs w:val="24"/>
          <w:lang w:val="en-GB"/>
        </w:rPr>
        <w:t>05</w:t>
      </w:r>
      <w:r w:rsidRPr="00CF1922">
        <w:rPr>
          <w:rFonts w:ascii="Times New Roman" w:hAnsi="Times New Roman" w:cs="Times New Roman"/>
          <w:sz w:val="24"/>
          <w:szCs w:val="24"/>
          <w:lang w:val="vi-VN"/>
        </w:rPr>
        <w:t>/202</w:t>
      </w:r>
      <w:r w:rsidR="00A05162">
        <w:rPr>
          <w:rFonts w:ascii="Times New Roman" w:hAnsi="Times New Roman" w:cs="Times New Roman"/>
          <w:sz w:val="24"/>
          <w:szCs w:val="24"/>
          <w:lang w:val="en-GB"/>
        </w:rPr>
        <w:t>2</w:t>
      </w:r>
      <w:r w:rsidRPr="00CF1922">
        <w:rPr>
          <w:rFonts w:ascii="Times New Roman" w:hAnsi="Times New Roman" w:cs="Times New Roman"/>
          <w:sz w:val="24"/>
          <w:szCs w:val="24"/>
          <w:lang w:val="vi-VN"/>
        </w:rPr>
        <w:t>.</w:t>
      </w:r>
    </w:p>
    <w:p w14:paraId="2519981F" w14:textId="77777777" w:rsidR="00CF1922" w:rsidRPr="00CF1922" w:rsidRDefault="00CF1922" w:rsidP="00CF1922">
      <w:pPr>
        <w:jc w:val="both"/>
        <w:rPr>
          <w:rFonts w:ascii="Times New Roman" w:hAnsi="Times New Roman" w:cs="Times New Roman"/>
          <w:sz w:val="24"/>
          <w:szCs w:val="24"/>
          <w:lang w:val="vi-VN"/>
        </w:rPr>
      </w:pPr>
      <w:r w:rsidRPr="00CF1922">
        <w:rPr>
          <w:rFonts w:ascii="Times New Roman" w:hAnsi="Times New Roman" w:cs="Times New Roman"/>
          <w:sz w:val="24"/>
          <w:szCs w:val="24"/>
          <w:lang w:val="vi-VN"/>
        </w:rPr>
        <w:t>Hội đồng quản trị Công ty Cổ phần Đầu tư Công nghiệp Xuất nhập khẩu Đông Dương, Ban Tổng giám đốc và các phòng/ban/đơn vị có liên quan chịu trách nhiệm thực hiện Nghị quyết này, đảm bảo lợi ích của Cổ đông, Công ty và tuân thủ theo các quy định của Pháp luật.</w:t>
      </w:r>
    </w:p>
    <w:tbl>
      <w:tblPr>
        <w:tblW w:w="0" w:type="auto"/>
        <w:tblInd w:w="90" w:type="dxa"/>
        <w:tblLook w:val="04A0" w:firstRow="1" w:lastRow="0" w:firstColumn="1" w:lastColumn="0" w:noHBand="0" w:noVBand="1"/>
      </w:tblPr>
      <w:tblGrid>
        <w:gridCol w:w="5014"/>
        <w:gridCol w:w="5011"/>
      </w:tblGrid>
      <w:tr w:rsidR="00CF1922" w:rsidRPr="00CF1922" w14:paraId="65B56F35" w14:textId="77777777" w:rsidTr="00CE74E0">
        <w:trPr>
          <w:trHeight w:val="1959"/>
        </w:trPr>
        <w:tc>
          <w:tcPr>
            <w:tcW w:w="5058" w:type="dxa"/>
            <w:shd w:val="clear" w:color="auto" w:fill="auto"/>
          </w:tcPr>
          <w:p w14:paraId="61ED9A8D" w14:textId="77777777" w:rsidR="00CF1922" w:rsidRPr="00CF1922" w:rsidRDefault="00CF1922" w:rsidP="00CF1922">
            <w:pPr>
              <w:rPr>
                <w:rFonts w:ascii="Times New Roman" w:hAnsi="Times New Roman" w:cs="Times New Roman"/>
                <w:b/>
                <w:i/>
                <w:sz w:val="24"/>
                <w:szCs w:val="24"/>
                <w:lang w:val="vi-VN"/>
              </w:rPr>
            </w:pPr>
            <w:r w:rsidRPr="00CF1922">
              <w:rPr>
                <w:rFonts w:ascii="Times New Roman" w:hAnsi="Times New Roman" w:cs="Times New Roman"/>
                <w:b/>
                <w:i/>
                <w:sz w:val="24"/>
                <w:szCs w:val="24"/>
                <w:u w:val="single"/>
                <w:lang w:val="vi-VN"/>
              </w:rPr>
              <w:t>Nơi nhận</w:t>
            </w:r>
            <w:r w:rsidRPr="00CF1922">
              <w:rPr>
                <w:rFonts w:ascii="Times New Roman" w:hAnsi="Times New Roman" w:cs="Times New Roman"/>
                <w:b/>
                <w:i/>
                <w:sz w:val="24"/>
                <w:szCs w:val="24"/>
                <w:lang w:val="vi-VN"/>
              </w:rPr>
              <w:t>:</w:t>
            </w:r>
          </w:p>
          <w:p w14:paraId="734F0363"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Các cổ đông, Website;</w:t>
            </w:r>
          </w:p>
          <w:p w14:paraId="3941E9F2"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UBCKNN, SGDCK Hà Nội, TTLK;</w:t>
            </w:r>
          </w:p>
          <w:p w14:paraId="30B8C1DB"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Các TV HĐQT, BTGĐ, BKS;</w:t>
            </w:r>
          </w:p>
          <w:p w14:paraId="3AF1B956" w14:textId="77777777" w:rsidR="00CF1922" w:rsidRPr="00CF1922" w:rsidRDefault="00CF1922" w:rsidP="00CF1922">
            <w:pPr>
              <w:rPr>
                <w:rFonts w:ascii="Times New Roman" w:hAnsi="Times New Roman" w:cs="Times New Roman"/>
                <w:sz w:val="24"/>
                <w:szCs w:val="24"/>
              </w:rPr>
            </w:pPr>
            <w:r w:rsidRPr="00CF1922">
              <w:rPr>
                <w:rFonts w:ascii="Times New Roman" w:hAnsi="Times New Roman" w:cs="Times New Roman"/>
                <w:sz w:val="24"/>
                <w:szCs w:val="24"/>
              </w:rPr>
              <w:t xml:space="preserve">-   </w:t>
            </w:r>
            <w:r w:rsidRPr="00CF1922">
              <w:rPr>
                <w:rFonts w:ascii="Times New Roman" w:hAnsi="Times New Roman" w:cs="Times New Roman"/>
                <w:sz w:val="24"/>
                <w:szCs w:val="24"/>
                <w:lang w:val="vi-VN"/>
              </w:rPr>
              <w:t>Lưư VT.</w:t>
            </w:r>
          </w:p>
        </w:tc>
        <w:tc>
          <w:tcPr>
            <w:tcW w:w="5058" w:type="dxa"/>
            <w:shd w:val="clear" w:color="auto" w:fill="auto"/>
          </w:tcPr>
          <w:p w14:paraId="665FFCB8"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TM. ĐẠI HỘI ĐỒNG CỔ ĐÔNG</w:t>
            </w:r>
          </w:p>
          <w:p w14:paraId="0B6F0EF1"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CHỦ TỌA</w:t>
            </w:r>
          </w:p>
          <w:p w14:paraId="3E9CDCD6" w14:textId="77777777" w:rsidR="00CF1922" w:rsidRPr="00CF1922" w:rsidRDefault="00CF1922" w:rsidP="00CF1922">
            <w:pPr>
              <w:jc w:val="center"/>
              <w:rPr>
                <w:rFonts w:ascii="Times New Roman" w:hAnsi="Times New Roman" w:cs="Times New Roman"/>
                <w:b/>
                <w:sz w:val="24"/>
                <w:szCs w:val="24"/>
                <w:lang w:val="vi-VN"/>
              </w:rPr>
            </w:pPr>
          </w:p>
          <w:p w14:paraId="22D0DACE" w14:textId="77777777" w:rsidR="00CF1922" w:rsidRPr="00CF1922" w:rsidRDefault="00CF1922" w:rsidP="00CF1922">
            <w:pPr>
              <w:jc w:val="center"/>
              <w:rPr>
                <w:rFonts w:ascii="Times New Roman" w:hAnsi="Times New Roman" w:cs="Times New Roman"/>
                <w:b/>
                <w:sz w:val="24"/>
                <w:szCs w:val="24"/>
                <w:lang w:val="vi-VN"/>
              </w:rPr>
            </w:pPr>
          </w:p>
          <w:p w14:paraId="4166DB3D" w14:textId="77777777" w:rsidR="00CF1922" w:rsidRPr="00CF1922" w:rsidRDefault="00CF1922" w:rsidP="00CF1922">
            <w:pPr>
              <w:jc w:val="center"/>
              <w:rPr>
                <w:rFonts w:ascii="Times New Roman" w:hAnsi="Times New Roman" w:cs="Times New Roman"/>
                <w:b/>
                <w:sz w:val="24"/>
                <w:szCs w:val="24"/>
              </w:rPr>
            </w:pPr>
          </w:p>
          <w:p w14:paraId="21F59B2A" w14:textId="77777777" w:rsidR="00CF1922" w:rsidRPr="00CF1922" w:rsidRDefault="00CF1922" w:rsidP="00CF1922">
            <w:pPr>
              <w:jc w:val="center"/>
              <w:rPr>
                <w:rFonts w:ascii="Times New Roman" w:hAnsi="Times New Roman" w:cs="Times New Roman"/>
                <w:b/>
                <w:sz w:val="24"/>
                <w:szCs w:val="24"/>
              </w:rPr>
            </w:pPr>
          </w:p>
          <w:p w14:paraId="664E523A" w14:textId="77777777" w:rsidR="00CF1922" w:rsidRPr="00CF1922" w:rsidRDefault="00CF1922" w:rsidP="00CF1922">
            <w:pPr>
              <w:jc w:val="center"/>
              <w:rPr>
                <w:rFonts w:ascii="Times New Roman" w:hAnsi="Times New Roman" w:cs="Times New Roman"/>
                <w:sz w:val="24"/>
                <w:szCs w:val="24"/>
              </w:rPr>
            </w:pPr>
            <w:r w:rsidRPr="00CF1922">
              <w:rPr>
                <w:rFonts w:ascii="Times New Roman" w:hAnsi="Times New Roman" w:cs="Times New Roman"/>
                <w:b/>
                <w:sz w:val="24"/>
                <w:szCs w:val="24"/>
                <w:lang w:val="vi-VN"/>
              </w:rPr>
              <w:t xml:space="preserve">NGUYỄN </w:t>
            </w:r>
            <w:r w:rsidRPr="00CF1922">
              <w:rPr>
                <w:rFonts w:ascii="Times New Roman" w:hAnsi="Times New Roman" w:cs="Times New Roman"/>
                <w:b/>
                <w:sz w:val="24"/>
                <w:szCs w:val="24"/>
              </w:rPr>
              <w:t>THANH QUANG</w:t>
            </w:r>
          </w:p>
        </w:tc>
      </w:tr>
    </w:tbl>
    <w:p w14:paraId="7C7832EB" w14:textId="77777777" w:rsidR="00CF1922" w:rsidRPr="00CF1922" w:rsidRDefault="00CF1922" w:rsidP="00CF1922">
      <w:pPr>
        <w:jc w:val="center"/>
        <w:rPr>
          <w:rFonts w:ascii="Times New Roman" w:hAnsi="Times New Roman" w:cs="Times New Roman"/>
          <w:vanish/>
          <w:sz w:val="24"/>
          <w:szCs w:val="24"/>
          <w:lang w:val="vi-VN"/>
        </w:rPr>
      </w:pPr>
    </w:p>
    <w:p w14:paraId="2A466C71" w14:textId="77777777" w:rsidR="00CF1922" w:rsidRPr="00CF1922" w:rsidRDefault="00CF1922" w:rsidP="00CF1922">
      <w:pPr>
        <w:jc w:val="center"/>
        <w:rPr>
          <w:rFonts w:ascii="Times New Roman" w:hAnsi="Times New Roman" w:cs="Times New Roman"/>
          <w:sz w:val="24"/>
          <w:szCs w:val="24"/>
          <w:lang w:val="vi-VN"/>
        </w:rPr>
      </w:pPr>
    </w:p>
    <w:p w14:paraId="6ABAE352" w14:textId="77777777" w:rsidR="00CE0314" w:rsidRPr="00CF1922" w:rsidRDefault="00CE0314" w:rsidP="00CF1922">
      <w:pPr>
        <w:jc w:val="center"/>
        <w:rPr>
          <w:rFonts w:ascii="Times New Roman" w:hAnsi="Times New Roman" w:cs="Times New Roman"/>
          <w:sz w:val="24"/>
          <w:szCs w:val="24"/>
        </w:rPr>
      </w:pPr>
    </w:p>
    <w:sectPr w:rsidR="00CE0314" w:rsidRPr="00CF1922" w:rsidSect="007670B1">
      <w:footerReference w:type="even" r:id="rId8"/>
      <w:footerReference w:type="default" r:id="rId9"/>
      <w:pgSz w:w="12240" w:h="15840"/>
      <w:pgMar w:top="811" w:right="992" w:bottom="1276" w:left="1349" w:header="68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42BE9" w14:textId="77777777" w:rsidR="00E53F97" w:rsidRDefault="00E53F97">
      <w:pPr>
        <w:spacing w:after="0" w:line="240" w:lineRule="auto"/>
      </w:pPr>
      <w:r>
        <w:separator/>
      </w:r>
    </w:p>
  </w:endnote>
  <w:endnote w:type="continuationSeparator" w:id="0">
    <w:p w14:paraId="17ECD415" w14:textId="77777777" w:rsidR="00E53F97" w:rsidRDefault="00E5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094CB"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B8E59E" w14:textId="77777777" w:rsidR="009A1A32" w:rsidRDefault="00E53F97" w:rsidP="00FF2D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44648"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0FF9">
      <w:rPr>
        <w:rStyle w:val="PageNumber"/>
        <w:noProof/>
      </w:rPr>
      <w:t>2</w:t>
    </w:r>
    <w:r>
      <w:rPr>
        <w:rStyle w:val="PageNumber"/>
      </w:rPr>
      <w:fldChar w:fldCharType="end"/>
    </w:r>
  </w:p>
  <w:p w14:paraId="4ED8F9F1" w14:textId="77777777" w:rsidR="009A1A32" w:rsidRDefault="00E53F97" w:rsidP="00FF2DF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7D18F" w14:textId="77777777" w:rsidR="00E53F97" w:rsidRDefault="00E53F97">
      <w:pPr>
        <w:spacing w:after="0" w:line="240" w:lineRule="auto"/>
      </w:pPr>
      <w:r>
        <w:separator/>
      </w:r>
    </w:p>
  </w:footnote>
  <w:footnote w:type="continuationSeparator" w:id="0">
    <w:p w14:paraId="5EE8171A" w14:textId="77777777" w:rsidR="00E53F97" w:rsidRDefault="00E53F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D69F1"/>
    <w:multiLevelType w:val="hybridMultilevel"/>
    <w:tmpl w:val="E14E0AE0"/>
    <w:lvl w:ilvl="0" w:tplc="D82EDBCC">
      <w:start w:val="1"/>
      <w:numFmt w:val="bullet"/>
      <w:lvlText w:val=""/>
      <w:lvlJc w:val="left"/>
      <w:pPr>
        <w:tabs>
          <w:tab w:val="num" w:pos="1029"/>
        </w:tabs>
        <w:ind w:left="1029" w:hanging="288"/>
      </w:pPr>
      <w:rPr>
        <w:rFonts w:ascii="Wingdings" w:hAnsi="Wingdings" w:hint="default"/>
        <w:b/>
        <w:color w:val="auto"/>
        <w:sz w:val="18"/>
      </w:rPr>
    </w:lvl>
    <w:lvl w:ilvl="1" w:tplc="ED6AA034">
      <w:start w:val="1"/>
      <w:numFmt w:val="decimal"/>
      <w:lvlText w:val="6.%2"/>
      <w:lvlJc w:val="left"/>
      <w:pPr>
        <w:tabs>
          <w:tab w:val="num" w:pos="1365"/>
        </w:tabs>
        <w:ind w:left="1365" w:hanging="360"/>
      </w:pPr>
      <w:rPr>
        <w:rFonts w:hint="default"/>
        <w:b/>
        <w:color w:val="auto"/>
        <w:sz w:val="18"/>
      </w:rPr>
    </w:lvl>
    <w:lvl w:ilvl="2" w:tplc="967E0C9C">
      <w:numFmt w:val="bullet"/>
      <w:lvlText w:val="-"/>
      <w:lvlJc w:val="left"/>
      <w:pPr>
        <w:tabs>
          <w:tab w:val="num" w:pos="2265"/>
        </w:tabs>
        <w:ind w:left="2265" w:hanging="360"/>
      </w:pPr>
      <w:rPr>
        <w:rFonts w:ascii="Times New Roman" w:eastAsia="Times New Roman" w:hAnsi="Times New Roman" w:cs="Times New Roman" w:hint="default"/>
      </w:r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55BC544E"/>
    <w:multiLevelType w:val="hybridMultilevel"/>
    <w:tmpl w:val="D2A0FB26"/>
    <w:lvl w:ilvl="0" w:tplc="EB9EC1B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CFA315F"/>
    <w:multiLevelType w:val="hybridMultilevel"/>
    <w:tmpl w:val="490008D0"/>
    <w:lvl w:ilvl="0" w:tplc="A5646A76">
      <w:start w:val="1"/>
      <w:numFmt w:val="decimal"/>
      <w:lvlText w:val="Điều %1:"/>
      <w:lvlJc w:val="left"/>
      <w:pPr>
        <w:tabs>
          <w:tab w:val="num" w:pos="-1592"/>
        </w:tabs>
        <w:ind w:left="928" w:hanging="360"/>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922"/>
    <w:rsid w:val="00181ECA"/>
    <w:rsid w:val="002637EE"/>
    <w:rsid w:val="00447BD4"/>
    <w:rsid w:val="00583159"/>
    <w:rsid w:val="006054A1"/>
    <w:rsid w:val="006460DC"/>
    <w:rsid w:val="00701C59"/>
    <w:rsid w:val="007205CC"/>
    <w:rsid w:val="00792E4F"/>
    <w:rsid w:val="00862322"/>
    <w:rsid w:val="00A00805"/>
    <w:rsid w:val="00A05162"/>
    <w:rsid w:val="00A0761A"/>
    <w:rsid w:val="00A22DFB"/>
    <w:rsid w:val="00A40FF9"/>
    <w:rsid w:val="00B01189"/>
    <w:rsid w:val="00BC134A"/>
    <w:rsid w:val="00CE0314"/>
    <w:rsid w:val="00CF1922"/>
    <w:rsid w:val="00DB0798"/>
    <w:rsid w:val="00E53F97"/>
    <w:rsid w:val="00E70725"/>
    <w:rsid w:val="00ED7B5D"/>
    <w:rsid w:val="00F12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Nghiêm Đinh</dc:creator>
  <cp:keywords/>
  <dc:description/>
  <cp:lastModifiedBy>Vu Giang</cp:lastModifiedBy>
  <cp:revision>16</cp:revision>
  <dcterms:created xsi:type="dcterms:W3CDTF">2021-04-02T04:14:00Z</dcterms:created>
  <dcterms:modified xsi:type="dcterms:W3CDTF">2022-05-11T02:16:00Z</dcterms:modified>
</cp:coreProperties>
</file>